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74F7A483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>2-</w:t>
      </w:r>
      <w:r w:rsidR="00A219C0">
        <w:rPr>
          <w:rFonts w:cs="Times New Roman"/>
          <w:sz w:val="24"/>
        </w:rPr>
        <w:t>28</w:t>
      </w:r>
      <w:r w:rsidR="000E2C7E">
        <w:rPr>
          <w:rFonts w:cs="Times New Roman"/>
          <w:sz w:val="24"/>
        </w:rPr>
        <w:t>2</w:t>
      </w:r>
      <w:r w:rsidR="00E6372E">
        <w:rPr>
          <w:rFonts w:cs="Times New Roman"/>
          <w:sz w:val="24"/>
        </w:rPr>
        <w:t>7</w:t>
      </w:r>
      <w:r w:rsidR="000E2C7E">
        <w:rPr>
          <w:rFonts w:cs="Times New Roman"/>
          <w:sz w:val="24"/>
        </w:rPr>
        <w:t>-2110</w:t>
      </w:r>
      <w:r w:rsidRPr="00591E22">
        <w:rPr>
          <w:rFonts w:cs="Times New Roman"/>
          <w:sz w:val="24"/>
        </w:rPr>
        <w:t>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RPr="00E6372E" w:rsidP="007D6624" w14:paraId="3F74A4F6" w14:textId="1A46F21E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E6372E" w:rsidR="00E6372E">
        <w:rPr>
          <w:rFonts w:cs="Times New Roman"/>
          <w:bCs/>
          <w:sz w:val="24"/>
        </w:rPr>
        <w:t>86MS0050-01-2025-004753-76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0E2C7E" w14:paraId="28825317" w14:textId="23FAC939">
      <w:pPr>
        <w:ind w:left="-567" w:right="-1" w:firstLine="90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</w:t>
      </w: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275562FC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город </w:t>
      </w:r>
      <w:r w:rsidRPr="00591E22">
        <w:rPr>
          <w:rFonts w:cs="Times New Roman"/>
          <w:sz w:val="24"/>
        </w:rPr>
        <w:t>Нижневартовск</w:t>
      </w:r>
      <w:r w:rsidRPr="00591E22">
        <w:rPr>
          <w:rFonts w:cs="Times New Roman"/>
          <w:sz w:val="24"/>
        </w:rPr>
        <w:tab/>
        <w:t xml:space="preserve">                                                                      </w:t>
      </w:r>
      <w:r w:rsidR="000E2C7E">
        <w:rPr>
          <w:rFonts w:cs="Times New Roman"/>
          <w:sz w:val="24"/>
        </w:rPr>
        <w:t>07</w:t>
      </w:r>
      <w:r w:rsidR="009771CA">
        <w:rPr>
          <w:rFonts w:cs="Times New Roman"/>
          <w:sz w:val="24"/>
        </w:rPr>
        <w:t xml:space="preserve">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5F689EFA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</w:t>
      </w:r>
      <w:r w:rsidRPr="00591E22">
        <w:rPr>
          <w:rFonts w:cs="Times New Roman"/>
          <w:sz w:val="24"/>
        </w:rPr>
        <w:t>– Югры Дурдело Е.В.</w:t>
      </w:r>
      <w:r w:rsidR="000E2C7E">
        <w:rPr>
          <w:rFonts w:cs="Times New Roman"/>
          <w:sz w:val="24"/>
        </w:rPr>
        <w:t xml:space="preserve">, исполняющий обязанности мирового судьи судебного участка № 10 того же судебного района, 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61E95B5D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</w:t>
      </w:r>
      <w:r w:rsidRPr="00591E22">
        <w:rPr>
          <w:rFonts w:cs="Times New Roman"/>
          <w:sz w:val="24"/>
        </w:rPr>
        <w:t xml:space="preserve">отсутствие, на исковых требованиях настаивает), ответчика </w:t>
      </w:r>
      <w:r w:rsidR="000E2C7E">
        <w:rPr>
          <w:rFonts w:cs="Times New Roman"/>
          <w:sz w:val="24"/>
        </w:rPr>
        <w:t>Чвановой А.Г.</w:t>
      </w:r>
      <w:r w:rsidRPr="00591E22">
        <w:rPr>
          <w:rFonts w:cs="Times New Roman"/>
          <w:sz w:val="24"/>
        </w:rPr>
        <w:t xml:space="preserve"> (извещал</w:t>
      </w:r>
      <w:r w:rsidR="006D0D84">
        <w:rPr>
          <w:rFonts w:cs="Times New Roman"/>
          <w:sz w:val="24"/>
        </w:rPr>
        <w:t xml:space="preserve">ась </w:t>
      </w:r>
      <w:r w:rsidRPr="00591E22">
        <w:rPr>
          <w:rFonts w:cs="Times New Roman"/>
          <w:sz w:val="24"/>
        </w:rPr>
        <w:t>надлежащим образом),</w:t>
      </w:r>
    </w:p>
    <w:p w:rsidR="00977E46" w:rsidRPr="00591E22" w:rsidP="007B254C" w14:paraId="2D86D6D5" w14:textId="566953BA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206DD3" w:rsidR="00206DD3">
        <w:rPr>
          <w:rFonts w:cs="Times New Roman"/>
          <w:sz w:val="24"/>
        </w:rPr>
        <w:t>2-</w:t>
      </w:r>
      <w:r w:rsidR="00A219C0">
        <w:rPr>
          <w:rFonts w:cs="Times New Roman"/>
          <w:sz w:val="24"/>
        </w:rPr>
        <w:t>28</w:t>
      </w:r>
      <w:r w:rsidR="006D0D84">
        <w:rPr>
          <w:rFonts w:cs="Times New Roman"/>
          <w:sz w:val="24"/>
        </w:rPr>
        <w:t>2</w:t>
      </w:r>
      <w:r w:rsidR="00B1555A">
        <w:rPr>
          <w:rFonts w:cs="Times New Roman"/>
          <w:sz w:val="24"/>
        </w:rPr>
        <w:t>7</w:t>
      </w:r>
      <w:r w:rsidR="006D0D84">
        <w:rPr>
          <w:rFonts w:cs="Times New Roman"/>
          <w:sz w:val="24"/>
        </w:rPr>
        <w:t>-2110</w:t>
      </w:r>
      <w:r w:rsidRPr="00206DD3" w:rsidR="00206DD3">
        <w:rPr>
          <w:rFonts w:cs="Times New Roman"/>
          <w:sz w:val="24"/>
        </w:rPr>
        <w:t xml:space="preserve">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="006D0D84">
        <w:rPr>
          <w:rFonts w:cs="Times New Roman"/>
          <w:sz w:val="25"/>
          <w:szCs w:val="25"/>
        </w:rPr>
        <w:t>Чвановой Александре Геннадьевне</w:t>
      </w:r>
      <w:r w:rsidRPr="004A61B6" w:rsidR="004A61B6">
        <w:rPr>
          <w:rFonts w:cs="Times New Roman"/>
          <w:sz w:val="25"/>
          <w:szCs w:val="25"/>
        </w:rPr>
        <w:t xml:space="preserve"> </w:t>
      </w:r>
      <w:r w:rsidRPr="00591E22">
        <w:rPr>
          <w:rFonts w:cs="Times New Roman"/>
          <w:sz w:val="24"/>
        </w:rPr>
        <w:t xml:space="preserve">о </w:t>
      </w:r>
      <w:r w:rsidRPr="00591E22">
        <w:rPr>
          <w:rFonts w:cs="Times New Roman"/>
          <w:sz w:val="24"/>
        </w:rPr>
        <w:t>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…</w:t>
      </w:r>
      <w:r>
        <w:rPr>
          <w:rFonts w:cs="Times New Roman"/>
          <w:sz w:val="24"/>
        </w:rPr>
        <w:t>…….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 w:rsidR="00343B4B">
        <w:rPr>
          <w:rFonts w:eastAsia="Calibri" w:cs="Times New Roman"/>
          <w:sz w:val="24"/>
          <w:lang w:eastAsia="en-US"/>
        </w:rPr>
        <w:t>М</w:t>
      </w:r>
      <w:r w:rsidR="006D0D84">
        <w:rPr>
          <w:rFonts w:eastAsia="Calibri" w:cs="Times New Roman"/>
          <w:sz w:val="24"/>
          <w:lang w:eastAsia="en-US"/>
        </w:rPr>
        <w:t>Ф</w:t>
      </w:r>
      <w:r w:rsidR="00343B4B">
        <w:rPr>
          <w:rFonts w:eastAsia="Calibri" w:cs="Times New Roman"/>
          <w:sz w:val="24"/>
          <w:lang w:eastAsia="en-US"/>
        </w:rPr>
        <w:t xml:space="preserve">К </w:t>
      </w:r>
      <w:r w:rsidRPr="00206DD3" w:rsidR="00206DD3">
        <w:rPr>
          <w:rFonts w:eastAsia="Calibri" w:cs="Times New Roman"/>
          <w:sz w:val="24"/>
          <w:lang w:eastAsia="en-US"/>
        </w:rPr>
        <w:t>«</w:t>
      </w:r>
      <w:r w:rsidR="006D0D84">
        <w:rPr>
          <w:rFonts w:eastAsia="Calibri" w:cs="Times New Roman"/>
          <w:sz w:val="24"/>
          <w:lang w:eastAsia="en-US"/>
        </w:rPr>
        <w:t>ЭйрЛо</w:t>
      </w:r>
      <w:r w:rsidR="00E6372E">
        <w:rPr>
          <w:rFonts w:eastAsia="Calibri" w:cs="Times New Roman"/>
          <w:sz w:val="24"/>
          <w:lang w:eastAsia="en-US"/>
        </w:rPr>
        <w:t>анс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6D0D84">
        <w:rPr>
          <w:rFonts w:eastAsia="Calibri" w:cs="Times New Roman"/>
          <w:sz w:val="24"/>
          <w:lang w:eastAsia="en-US"/>
        </w:rPr>
        <w:t>23486,12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>почтовые расходы в размере 91,20 руб</w:t>
      </w:r>
      <w:r w:rsidR="005D745A">
        <w:rPr>
          <w:rFonts w:eastAsia="Calibri" w:cs="Times New Roman"/>
          <w:sz w:val="24"/>
          <w:lang w:eastAsia="en-US"/>
        </w:rPr>
        <w:t>.,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4E2D3C2B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Pr="00591E22">
        <w:rPr>
          <w:rFonts w:cs="Times New Roman"/>
          <w:sz w:val="24"/>
        </w:rPr>
        <w:t xml:space="preserve">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6D0D84" w:rsidR="006D0D84">
        <w:rPr>
          <w:rFonts w:cs="Times New Roman"/>
          <w:sz w:val="24"/>
        </w:rPr>
        <w:t xml:space="preserve">Чвановой Александре Геннадьевне </w:t>
      </w:r>
      <w:r w:rsidRPr="00320692" w:rsidR="00320692">
        <w:rPr>
          <w:rFonts w:cs="Times New Roman"/>
          <w:sz w:val="24"/>
        </w:rPr>
        <w:t xml:space="preserve">о взыскании задолженности по договору </w:t>
      </w:r>
      <w:r w:rsidRPr="00206DD3" w:rsidR="00206DD3">
        <w:rPr>
          <w:rFonts w:cs="Times New Roman"/>
          <w:sz w:val="24"/>
        </w:rPr>
        <w:t>потребительского займа</w:t>
      </w:r>
      <w:r>
        <w:rPr>
          <w:rFonts w:cs="Times New Roman"/>
          <w:sz w:val="24"/>
        </w:rPr>
        <w:t>, удовлетворить</w:t>
      </w:r>
      <w:r w:rsidRPr="00206DD3" w:rsidR="00206DD3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09DA80F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Pr="006D0D84" w:rsidR="006D0D84">
        <w:rPr>
          <w:rFonts w:cs="Times New Roman"/>
          <w:sz w:val="25"/>
          <w:szCs w:val="25"/>
        </w:rPr>
        <w:t>Чвановой Александр</w:t>
      </w:r>
      <w:r w:rsidR="006D0D84">
        <w:rPr>
          <w:rFonts w:cs="Times New Roman"/>
          <w:sz w:val="25"/>
          <w:szCs w:val="25"/>
        </w:rPr>
        <w:t>ы</w:t>
      </w:r>
      <w:r w:rsidRPr="006D0D84" w:rsidR="006D0D84">
        <w:rPr>
          <w:rFonts w:cs="Times New Roman"/>
          <w:sz w:val="25"/>
          <w:szCs w:val="25"/>
        </w:rPr>
        <w:t xml:space="preserve"> Геннадьевн</w:t>
      </w:r>
      <w:r w:rsidR="006D0D84">
        <w:rPr>
          <w:rFonts w:cs="Times New Roman"/>
          <w:sz w:val="25"/>
          <w:szCs w:val="25"/>
        </w:rPr>
        <w:t>ы</w:t>
      </w:r>
      <w:r w:rsidRPr="006D0D84" w:rsidR="006D0D84">
        <w:rPr>
          <w:rFonts w:cs="Times New Roman"/>
          <w:sz w:val="25"/>
          <w:szCs w:val="25"/>
        </w:rPr>
        <w:t xml:space="preserve"> </w:t>
      </w:r>
      <w:r w:rsidRPr="004A61B6" w:rsidR="004A61B6">
        <w:rPr>
          <w:rFonts w:cs="Times New Roman"/>
          <w:sz w:val="25"/>
          <w:szCs w:val="25"/>
        </w:rPr>
        <w:t xml:space="preserve">(паспорт: </w:t>
      </w:r>
      <w:r>
        <w:rPr>
          <w:rFonts w:cs="Times New Roman"/>
          <w:sz w:val="25"/>
          <w:szCs w:val="25"/>
        </w:rPr>
        <w:t>…….</w:t>
      </w:r>
      <w:r>
        <w:rPr>
          <w:rFonts w:cs="Times New Roman"/>
          <w:sz w:val="25"/>
          <w:szCs w:val="25"/>
        </w:rPr>
        <w:t>.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6D0D84" w:rsidR="006D0D84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</w:t>
      </w:r>
      <w:r w:rsidR="006D0D84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</w:t>
      </w:r>
      <w:r w:rsidR="006D0D84">
        <w:rPr>
          <w:rFonts w:cs="Times New Roman"/>
          <w:sz w:val="24"/>
        </w:rPr>
        <w:t>с 12.04.2023 по 28.06.2024</w:t>
      </w:r>
      <w:r w:rsidRPr="00B20DC7">
        <w:rPr>
          <w:rFonts w:cs="Times New Roman"/>
          <w:sz w:val="24"/>
        </w:rPr>
        <w:t xml:space="preserve"> в размере </w:t>
      </w:r>
      <w:r w:rsidR="006D0D84">
        <w:rPr>
          <w:rFonts w:cs="Times New Roman"/>
          <w:sz w:val="24"/>
        </w:rPr>
        <w:t>23486,12</w:t>
      </w:r>
      <w:r w:rsidR="009771CA">
        <w:rPr>
          <w:rFonts w:cs="Times New Roman"/>
          <w:sz w:val="24"/>
        </w:rPr>
        <w:t xml:space="preserve"> 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>почтовые расходы в размере 9</w:t>
      </w:r>
      <w:r w:rsidR="00343B4B">
        <w:rPr>
          <w:rFonts w:cs="Times New Roman"/>
          <w:sz w:val="24"/>
        </w:rPr>
        <w:t>1</w:t>
      </w:r>
      <w:r w:rsidR="00FE3BED">
        <w:rPr>
          <w:rFonts w:cs="Times New Roman"/>
          <w:sz w:val="24"/>
        </w:rPr>
        <w:t>,</w:t>
      </w:r>
      <w:r w:rsidR="00343B4B">
        <w:rPr>
          <w:rFonts w:cs="Times New Roman"/>
          <w:sz w:val="24"/>
        </w:rPr>
        <w:t>2</w:t>
      </w:r>
      <w:r w:rsidRPr="00FE3BED" w:rsidR="00FE3BED">
        <w:rPr>
          <w:rFonts w:cs="Times New Roman"/>
          <w:sz w:val="24"/>
        </w:rPr>
        <w:t>0 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934C8A">
        <w:rPr>
          <w:rFonts w:cs="Times New Roman"/>
          <w:sz w:val="24"/>
        </w:rPr>
        <w:t>27577,32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B20DC7">
        <w:rPr>
          <w:rFonts w:cs="Times New Roman"/>
          <w:sz w:val="24"/>
        </w:rPr>
        <w:t>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пост</w:t>
      </w:r>
      <w:r w:rsidRPr="00B20DC7">
        <w:rPr>
          <w:rFonts w:cs="Times New Roman"/>
          <w:sz w:val="24"/>
        </w:rPr>
        <w:t>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648D7C0A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</w:t>
      </w:r>
      <w:r w:rsidRPr="00B20DC7">
        <w:rPr>
          <w:rFonts w:cs="Times New Roman"/>
          <w:sz w:val="24"/>
        </w:rPr>
        <w:t>тономного округа-Югры через мирового судью</w:t>
      </w:r>
      <w:r w:rsidR="00E6372E">
        <w:rPr>
          <w:rFonts w:cs="Times New Roman"/>
          <w:sz w:val="24"/>
        </w:rPr>
        <w:t xml:space="preserve"> судебного участка № 10</w:t>
      </w:r>
      <w:r w:rsidRPr="00B20DC7">
        <w:rPr>
          <w:rFonts w:cs="Times New Roman"/>
          <w:sz w:val="24"/>
        </w:rPr>
        <w:t>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2DFA03B3" w14:textId="67FE44B6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</w:t>
      </w:r>
      <w:r w:rsidRPr="00591E22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AB7F36" w14:paraId="7EC32ADB" w14:textId="0E2B1B09">
      <w:pPr>
        <w:widowControl w:val="0"/>
        <w:ind w:left="-567" w:right="-285" w:firstLine="567"/>
        <w:jc w:val="both"/>
        <w:rPr>
          <w:sz w:val="24"/>
        </w:rPr>
      </w:pPr>
      <w:r w:rsidRPr="00591E22">
        <w:rPr>
          <w:rFonts w:cs="Times New Roman"/>
          <w:sz w:val="24"/>
        </w:rPr>
        <w:t xml:space="preserve">     </w:t>
      </w:r>
      <w:r>
        <w:rPr>
          <w:rFonts w:cs="Times New Roman"/>
          <w:sz w:val="24"/>
        </w:rPr>
        <w:t>.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E2C7E"/>
    <w:rsid w:val="00133CA2"/>
    <w:rsid w:val="00144A4F"/>
    <w:rsid w:val="00206DD3"/>
    <w:rsid w:val="0025531C"/>
    <w:rsid w:val="00320692"/>
    <w:rsid w:val="00343B4B"/>
    <w:rsid w:val="00386058"/>
    <w:rsid w:val="00463116"/>
    <w:rsid w:val="004A61B6"/>
    <w:rsid w:val="00575EA3"/>
    <w:rsid w:val="00591E22"/>
    <w:rsid w:val="005C4466"/>
    <w:rsid w:val="005D745A"/>
    <w:rsid w:val="005E0C9E"/>
    <w:rsid w:val="006D0D84"/>
    <w:rsid w:val="007778DC"/>
    <w:rsid w:val="007B254C"/>
    <w:rsid w:val="007D6624"/>
    <w:rsid w:val="00822A97"/>
    <w:rsid w:val="00934C8A"/>
    <w:rsid w:val="009771CA"/>
    <w:rsid w:val="00977E46"/>
    <w:rsid w:val="00A05698"/>
    <w:rsid w:val="00A219C0"/>
    <w:rsid w:val="00A33080"/>
    <w:rsid w:val="00AB7F36"/>
    <w:rsid w:val="00B1555A"/>
    <w:rsid w:val="00B20DC7"/>
    <w:rsid w:val="00B86A6D"/>
    <w:rsid w:val="00CD2C11"/>
    <w:rsid w:val="00E6372E"/>
    <w:rsid w:val="00EF2F8F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